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8100000.00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10/14/2015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180000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10/14/2015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06/14/2024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Fukushima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2024-12-11T16:05:58Z</dcterms:created>
  <dcterms:modified xsi:type="dcterms:W3CDTF">2024-12-11T16:05:58Z</dcterms:modified>
</cp:coreProperties>
</file>