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ERIK PHELPS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3823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229227.08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3823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02/19/2026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6"/>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ERIK PHELPS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02/19/2026 3814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228840.00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60654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ERIK PHELPS</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02/19/2026 6178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364815.84</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60654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ERIK PHELPS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12/16/2025 1302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87780.84</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60654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02/20/2026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Erik Phelps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2026-02-20T15:38:44Z</dcterms:created>
  <dcterms:modified xsi:type="dcterms:W3CDTF">2026-02-20T15:38:44Z</dcterms:modified>
</cp:coreProperties>
</file>