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Phelps Erik</w:t>
              </w:r>
            </w:hyperlink>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0" w:type="dxa"/>
            <w:vAlign w:val="bottom"/>
            <w:tcBorders>
              <w:top w:val="single" w:sz="8" w:color="0000EE"/>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0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96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12/11/2024</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7"/>
          <w:szCs w:val="17"/>
          <w:color w:val="0000FF"/>
        </w:rPr>
        <w:t>EVP &amp; Chief Admin &amp; Legal Off</w:t>
      </w:r>
    </w:p>
    <w:p>
      <w:pPr>
        <w:spacing w:after="0" w:line="458" w:lineRule="exact"/>
        <w:rPr>
          <w:sz w:val="20"/>
          <w:szCs w:val="20"/>
          <w:color w:val="auto"/>
        </w:rPr>
      </w:pPr>
    </w:p>
    <w:p>
      <w:pPr>
        <w:sectPr>
          <w:pgSz w:w="11900" w:h="16838" w:orient="portrait"/>
          <w:cols w:equalWidth="0" w:num="2">
            <w:col w:w="7660" w:space="75"/>
            <w:col w:w="3345"/>
          </w:cols>
          <w:pgMar w:left="460" w:top="219" w:right="359" w:bottom="9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9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3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8"/>
              <w:spacing w:after="0"/>
              <w:rPr>
                <w:sz w:val="20"/>
                <w:szCs w:val="20"/>
                <w:color w:val="auto"/>
              </w:rPr>
            </w:pPr>
            <w:r>
              <w:rPr>
                <w:rFonts w:ascii="Times New Roman" w:cs="Times New Roman" w:eastAsia="Times New Roman" w:hAnsi="Times New Roman"/>
                <w:sz w:val="17"/>
                <w:szCs w:val="17"/>
                <w:color w:val="0000FF"/>
              </w:rPr>
              <w:t>12/11/2024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6,939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308,426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8"/>
              <w:spacing w:after="0"/>
              <w:rPr>
                <w:sz w:val="20"/>
                <w:szCs w:val="20"/>
                <w:color w:val="auto"/>
              </w:rPr>
            </w:pPr>
            <w:r>
              <w:rPr>
                <w:rFonts w:ascii="Times New Roman" w:cs="Times New Roman" w:eastAsia="Times New Roman" w:hAnsi="Times New Roman"/>
                <w:sz w:val="17"/>
                <w:szCs w:val="17"/>
                <w:color w:val="0000FF"/>
              </w:rPr>
              <w:t>12/11/2024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24,894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41.72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283,532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8"/>
              <w:spacing w:after="0"/>
              <w:rPr>
                <w:sz w:val="20"/>
                <w:szCs w:val="20"/>
                <w:color w:val="auto"/>
              </w:rPr>
            </w:pPr>
            <w:r>
              <w:rPr>
                <w:rFonts w:ascii="Times New Roman" w:cs="Times New Roman" w:eastAsia="Times New Roman" w:hAnsi="Times New Roman"/>
                <w:sz w:val="17"/>
                <w:szCs w:val="17"/>
                <w:color w:val="0000FF"/>
              </w:rPr>
              <w:t>12/11/2024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41,366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42.97</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242,166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8"/>
              <w:spacing w:after="0"/>
              <w:rPr>
                <w:sz w:val="20"/>
                <w:szCs w:val="20"/>
                <w:color w:val="auto"/>
              </w:rPr>
            </w:pPr>
            <w:r>
              <w:rPr>
                <w:rFonts w:ascii="Times New Roman" w:cs="Times New Roman" w:eastAsia="Times New Roman" w:hAnsi="Times New Roman"/>
                <w:sz w:val="17"/>
                <w:szCs w:val="17"/>
                <w:color w:val="0000FF"/>
              </w:rPr>
              <w:t>12/11/2024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8,910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43.63</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233,256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8"/>
              <w:spacing w:after="0"/>
              <w:rPr>
                <w:sz w:val="20"/>
                <w:szCs w:val="20"/>
                <w:color w:val="auto"/>
              </w:rPr>
            </w:pPr>
            <w:r>
              <w:rPr>
                <w:rFonts w:ascii="Times New Roman" w:cs="Times New Roman" w:eastAsia="Times New Roman" w:hAnsi="Times New Roman"/>
                <w:sz w:val="17"/>
                <w:szCs w:val="17"/>
                <w:color w:val="0000FF"/>
              </w:rPr>
              <w:t>12/12/2024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10,264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44.05</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222,992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2"/>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6,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$40.30 to $41.29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and (6).</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$41.31 to $42.00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$42.45 to $43.44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$43.45 to $43.80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$44.00 to $44.20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12/13/2024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3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2024-12-13T17:27:54Z</dcterms:created>
  <dcterms:modified xsi:type="dcterms:W3CDTF">2024-12-13T17:27:54Z</dcterms:modified>
</cp:coreProperties>
</file>