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0002024169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ANDREW POLOVIN</w:t>
      </w:r>
    </w:p>
    <w:p>
      <w:pPr>
        <w:spacing w:after="0" w:line="44" w:lineRule="exact"/>
        <w:rPr>
          <w:sz w:val="24"/>
          <w:szCs w:val="24"/>
          <w:color w:val="auto"/>
        </w:rPr>
      </w:pPr>
    </w:p>
    <w:p>
      <w:pPr>
        <w:sectPr>
          <w:pgSz w:w="11900" w:h="16838" w:orient="portrait"/>
          <w:cols w:equalWidth="0" w:num="2">
            <w:col w:w="6000" w:space="720"/>
            <w:col w:w="4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7755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494303.70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168072456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7755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6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ANDREW POLOVIN</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03/21/2025 3076</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153800.00</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ANDREW POLOVIN</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03/18/2025 13135</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603903.95</w:t>
            </w:r>
          </w:p>
        </w:tc>
        <w:tc>
          <w:tcPr>
            <w:tcW w:w="0" w:type="dxa"/>
            <w:vAlign w:val="bottom"/>
          </w:tcPr>
          <w:p>
            <w:pPr>
              <w:spacing w:after="0"/>
              <w:rPr>
                <w:sz w:val="1"/>
                <w:szCs w:val="1"/>
                <w:color w:val="auto"/>
              </w:rPr>
            </w:pPr>
          </w:p>
        </w:tc>
      </w:tr>
      <w:tr>
        <w:trPr>
          <w:trHeight w:val="172"/>
        </w:trPr>
        <w:tc>
          <w:tcPr>
            <w:tcW w:w="356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510</w:t>
            </w:r>
          </w:p>
        </w:tc>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03/15/2025 through 05/15/2025.</w:t>
      </w:r>
    </w:p>
    <w:p>
      <w:pPr>
        <w:spacing w:after="0"/>
        <w:rPr>
          <w:sz w:val="20"/>
          <w:szCs w:val="20"/>
          <w:color w:val="auto"/>
        </w:rPr>
      </w:pPr>
      <w:r>
        <w:rPr>
          <w:rFonts w:ascii="Times New Roman" w:cs="Times New Roman" w:eastAsia="Times New Roman" w:hAnsi="Times New Roman"/>
          <w:sz w:val="22"/>
          <w:szCs w:val="22"/>
          <w:color w:val="auto"/>
        </w:rPr>
        <w:t>05/20/2025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09/06/2024</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Polovin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2025-05-20T15:43:01Z</dcterms:created>
  <dcterms:modified xsi:type="dcterms:W3CDTF">2025-05-20T15:43:01Z</dcterms:modified>
</cp:coreProperties>
</file>