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Tempus AI,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71535D106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71535D106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 Sky Ventures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11,555,858.00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11,555,858.00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11,555,858.00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71535D106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Kimberly Jo Keywell</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11,555,858.00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11,555,858.00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11,555,858.00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Tempus AI,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West Chicago Avenue, Suite 510, Chicago, IL, 60654</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statement is filed on behalf of: Red Sky Ventures LLC ("Red Sky") Kimberly Jo Keywell</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is 1001 Green Bay Road, Suite 146, Winnetka, IL 60093.</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Red Sky is organized under the laws of the state of Delaware. Ms. Keywell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jc w:val="left"/>
              <w:rPr/>
            </w:pPr>
            <w:r>
              <w:rPr/>
              <w:t xml:space="preserve">CUSIP No.: </w:t>
            </w:r>
          </w:p>
          <w:p>
            <w:pPr>
              <w:pStyle w:val="TableContents"/>
              <w:bidi w:val="0"/>
              <w:spacing w:before="0" w:after="0"/>
              <w:jc w:val="left"/>
              <w:rPr/>
            </w:pPr>
            <w:r>
              <w:rPr/>
              <w:t>71535D106</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to this Schedule 13G is incorporated by reference into this Item 4. The ownership information presented herein represents beneficial ownership of shares of Class A Common Stock as of January 25, 2025, based upon 152,401,894 shares of Class A Common Stock outstanding as of November 4, 2024, as disclosed in the Issuer's Quarterly Report on Form 10-Q, filed with the Securities and Exchange Commission on November 4, 2024. Red Sky is the record holder of the shares of Class A Common Stock reported herein. Ms. Keywell is the sole member and manager of Red Sky. As a result, Ms. Keywell may be deemed to share beneficial ownership of the shares of Class A Common Stock directly held by Red Sky.</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 Sky Ventures LLC: 7.6% Kimberly Jo Keywell: 7.6%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 Sky Ventures LLC: 0 Kimberly Jo Keywell: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 Sky Ventures LLC: 11,555,858 Kimberly Jo Keywell: 11,555,858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 Sky Ventures LLC: 0 Kimberly Jo Keywell: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 Sky Ventures LLC: 11,555,858 Kimberly Jo Keywell: 11,555,858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Red Sky Ventures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Kimberly Jo Keywell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Kimberly Jo Keywell, President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Kimberly Jo Keywell</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Kimberly Jo Keywell</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Kimberly Jo Keywell</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99: Joint Filing Agreement (previously filed). https://www.sec.gov/Archives/edgar/data/1717115/000149315224044781/ex99.htm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1026</Words>
  <Characters>5357</Characters>
  <CharactersWithSpaces>6350</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